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E7A5" w14:textId="77777777" w:rsidR="000E3395" w:rsidRDefault="000E3395" w:rsidP="0031491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11D98E40" w14:textId="23F71B1A" w:rsidR="00DD4AB3" w:rsidRPr="005925AC" w:rsidRDefault="00DD4AB3" w:rsidP="00DD4A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925AC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ผลการไปปฏิบัติงานบริการวิชาการกับหน่วยงานภายนอก</w:t>
      </w:r>
    </w:p>
    <w:p w14:paraId="6232EBBD" w14:textId="77777777" w:rsidR="00DD4AB3" w:rsidRDefault="00DD4AB3" w:rsidP="00DD4A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925AC">
        <w:rPr>
          <w:rFonts w:ascii="TH SarabunPSK" w:hAnsi="TH SarabunPSK" w:cs="TH SarabunPSK" w:hint="cs"/>
          <w:b/>
          <w:bCs/>
          <w:sz w:val="36"/>
          <w:szCs w:val="36"/>
          <w:cs/>
        </w:rPr>
        <w:t>บุคลากรสายวิชาการและสายสนับสนุน</w:t>
      </w:r>
    </w:p>
    <w:p w14:paraId="568A9E3B" w14:textId="77777777" w:rsidR="00DD4AB3" w:rsidRPr="00F009FD" w:rsidRDefault="00DD4AB3" w:rsidP="00DD4A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EE51ED8" w14:textId="77777777" w:rsidR="00DD4AB3" w:rsidRPr="00331A5B" w:rsidRDefault="00DD4AB3" w:rsidP="00DD4AB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331A5B">
        <w:rPr>
          <w:rFonts w:ascii="TH SarabunPSK" w:hAnsi="TH SarabunPSK" w:cs="TH SarabunPSK" w:hint="cs"/>
          <w:sz w:val="32"/>
          <w:szCs w:val="32"/>
          <w:cs/>
        </w:rPr>
        <w:t>วัน.................เดือน........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331A5B">
        <w:rPr>
          <w:rFonts w:ascii="TH SarabunPSK" w:hAnsi="TH SarabunPSK" w:cs="TH SarabunPSK" w:hint="cs"/>
          <w:sz w:val="32"/>
          <w:szCs w:val="32"/>
          <w:cs/>
        </w:rPr>
        <w:t>...........พ.ศ......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31A5B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56DCFD0A" w14:textId="77777777" w:rsidR="00DD4AB3" w:rsidRPr="00F009FD" w:rsidRDefault="00DD4AB3" w:rsidP="00DD4A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76E447CA" w14:textId="77777777" w:rsidR="00DD4AB3" w:rsidRPr="009F249F" w:rsidRDefault="00DD4AB3" w:rsidP="00DD4AB3">
      <w:pPr>
        <w:spacing w:after="120"/>
        <w:rPr>
          <w:rFonts w:ascii="TH SarabunPSK" w:hAnsi="TH SarabunPSK" w:cs="TH SarabunPSK"/>
          <w:sz w:val="32"/>
          <w:szCs w:val="32"/>
        </w:rPr>
      </w:pPr>
      <w:r w:rsidRPr="00357D2A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57D2A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2EA30473" w14:textId="20AEAB0E" w:rsidR="00DD4AB3" w:rsidRPr="009F249F" w:rsidRDefault="00DD4AB3" w:rsidP="00DD4AB3">
      <w:pPr>
        <w:spacing w:after="120"/>
        <w:rPr>
          <w:rFonts w:ascii="TH SarabunPSK" w:hAnsi="TH SarabunPSK" w:cs="TH SarabunPSK"/>
          <w:sz w:val="32"/>
          <w:szCs w:val="32"/>
        </w:rPr>
      </w:pPr>
      <w:r w:rsidRPr="00357D2A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 w:rsidR="001D11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1D1113">
        <w:rPr>
          <w:rFonts w:ascii="TH SarabunPSK" w:hAnsi="TH SarabunPSK" w:cs="TH SarabunPSK" w:hint="cs"/>
          <w:sz w:val="32"/>
          <w:szCs w:val="32"/>
          <w:cs/>
        </w:rPr>
        <w:t>เทคโนโลยีการเกษตร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EE7131" w14:textId="77777777" w:rsidR="00DD4AB3" w:rsidRDefault="00DD4AB3" w:rsidP="00F009FD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7D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 </w:t>
      </w:r>
      <w:r w:rsidRPr="009F249F">
        <w:rPr>
          <w:rFonts w:ascii="TH SarabunPSK" w:hAnsi="TH SarabunPSK" w:cs="TH SarabunPSK"/>
          <w:sz w:val="32"/>
          <w:szCs w:val="32"/>
          <w:cs/>
        </w:rPr>
        <w:tab/>
      </w:r>
      <w:r w:rsidRPr="009F249F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ให้คำปรึกษาและแนะนำด้านวิชาการหรือวิชาชีพในการจัดวางระบบงานวิจัยและการพัฒนางานของหน่วยงานภายนอก</w:t>
      </w:r>
    </w:p>
    <w:p w14:paraId="5C792E3B" w14:textId="77777777" w:rsidR="00DD4AB3" w:rsidRDefault="00DD4AB3" w:rsidP="00F009FD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F249F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การไปสอน เป็นวิทยากร ให้กับหน่วยงานภายนอก หรือ </w:t>
      </w:r>
    </w:p>
    <w:p w14:paraId="2FEF6793" w14:textId="77777777" w:rsidR="00DD4AB3" w:rsidRPr="009F249F" w:rsidRDefault="00DD4AB3" w:rsidP="00F009FD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249F">
        <w:rPr>
          <w:rFonts w:ascii="TH SarabunPSK" w:hAnsi="TH SarabunPSK" w:cs="TH SarabunPSK"/>
          <w:sz w:val="32"/>
          <w:szCs w:val="32"/>
          <w:cs/>
        </w:rPr>
        <w:tab/>
      </w:r>
      <w:r w:rsidRPr="009F249F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การอื่น ๆ ตามที่มหาวิทยาลัยประกาศกำหนด</w:t>
      </w:r>
      <w:r w:rsidRPr="009F249F">
        <w:rPr>
          <w:rFonts w:ascii="TH SarabunPSK" w:hAnsi="TH SarabunPSK" w:cs="TH SarabunPSK"/>
          <w:sz w:val="32"/>
          <w:szCs w:val="32"/>
          <w:cs/>
        </w:rPr>
        <w:tab/>
      </w:r>
    </w:p>
    <w:p w14:paraId="0E653996" w14:textId="77777777" w:rsidR="00DD4AB3" w:rsidRPr="009F249F" w:rsidRDefault="00DD4AB3" w:rsidP="00DD4AB3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ชื่อหน่วยงานที่จัด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5C5EF865" w14:textId="77777777" w:rsidR="00DD4AB3" w:rsidRPr="009F249F" w:rsidRDefault="00DD4AB3" w:rsidP="00DD4AB3">
      <w:pPr>
        <w:spacing w:after="120"/>
        <w:rPr>
          <w:rFonts w:ascii="TH SarabunPSK" w:hAnsi="TH SarabunPSK" w:cs="TH SarabunPSK"/>
          <w:sz w:val="32"/>
          <w:szCs w:val="32"/>
        </w:rPr>
      </w:pPr>
      <w:r w:rsidRPr="00357D2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หลักสูตร/โครงการ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26C30C7" w14:textId="77777777" w:rsidR="00DD4AB3" w:rsidRPr="009F249F" w:rsidRDefault="00DD4AB3" w:rsidP="00DD4AB3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วัน/เดือน/ปี 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9F249F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4B982652" w14:textId="77777777" w:rsidR="00DD4AB3" w:rsidRPr="009F249F" w:rsidRDefault="00DD4AB3" w:rsidP="00DD4AB3">
      <w:pPr>
        <w:tabs>
          <w:tab w:val="left" w:pos="1843"/>
          <w:tab w:val="left" w:pos="5103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สถานที่จัด................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</w:t>
      </w:r>
    </w:p>
    <w:p w14:paraId="27030470" w14:textId="0D1DA964" w:rsidR="00DD4AB3" w:rsidRDefault="00DD4AB3" w:rsidP="008505A6">
      <w:pPr>
        <w:tabs>
          <w:tab w:val="left" w:pos="567"/>
          <w:tab w:val="left" w:pos="851"/>
          <w:tab w:val="left" w:pos="1701"/>
          <w:tab w:val="left" w:pos="5103"/>
        </w:tabs>
        <w:spacing w:after="120"/>
        <w:ind w:left="1701" w:hanging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จำนวนค่าตอบแทน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</w:t>
      </w:r>
      <w:r w:rsidR="008505A6">
        <w:rPr>
          <w:rFonts w:ascii="TH SarabunPSK" w:hAnsi="TH SarabunPSK" w:cs="TH SarabunPSK" w:hint="cs"/>
          <w:sz w:val="32"/>
          <w:szCs w:val="32"/>
          <w:cs/>
        </w:rPr>
        <w:t>ได้รับเงินค่าตอบแทนเป็นเงิน...............บาท นำส่งมหาวิทยาลัย ร้อยละ 10 เป็นเงิน......</w:t>
      </w:r>
      <w:r w:rsidR="00F009F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8505A6">
        <w:rPr>
          <w:rFonts w:ascii="TH SarabunPSK" w:hAnsi="TH SarabunPSK" w:cs="TH SarabunPSK" w:hint="cs"/>
          <w:sz w:val="32"/>
          <w:szCs w:val="32"/>
          <w:cs/>
        </w:rPr>
        <w:t>..บาท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="008505A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65B9315" w14:textId="77777777" w:rsidR="00F009FD" w:rsidRDefault="00F009FD" w:rsidP="008505A6">
      <w:pPr>
        <w:tabs>
          <w:tab w:val="left" w:pos="567"/>
          <w:tab w:val="left" w:pos="851"/>
          <w:tab w:val="left" w:pos="1701"/>
          <w:tab w:val="left" w:pos="5103"/>
        </w:tabs>
        <w:spacing w:after="120"/>
        <w:ind w:left="1701" w:hanging="1701"/>
        <w:rPr>
          <w:rFonts w:ascii="TH SarabunPSK" w:hAnsi="TH SarabunPSK" w:cs="TH SarabunPSK"/>
          <w:sz w:val="32"/>
          <w:szCs w:val="32"/>
        </w:rPr>
      </w:pPr>
    </w:p>
    <w:p w14:paraId="2EB0F3D8" w14:textId="77777777" w:rsidR="00DD4AB3" w:rsidRDefault="00DD4AB3" w:rsidP="00F009FD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ลงชื่อ..............................................................ผู้รายงาน</w:t>
      </w:r>
    </w:p>
    <w:p w14:paraId="55875EA3" w14:textId="77777777" w:rsidR="00DD4AB3" w:rsidRDefault="00DD4AB3" w:rsidP="00F009FD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ind w:left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(..............................................................)</w:t>
      </w:r>
    </w:p>
    <w:p w14:paraId="454683C2" w14:textId="77777777" w:rsidR="00DD4AB3" w:rsidRDefault="00DD4AB3" w:rsidP="00DD4AB3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ind w:left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14:paraId="3D397C93" w14:textId="77777777" w:rsidR="00DD4AB3" w:rsidRPr="00D10BCF" w:rsidRDefault="00DD4AB3" w:rsidP="00DD4AB3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0BC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ความคิดเห็น/ข้อเสนอแนะผู้บังคับบัญชา</w:t>
      </w:r>
    </w:p>
    <w:p w14:paraId="279D3A50" w14:textId="77777777" w:rsidR="00DD4AB3" w:rsidRDefault="00DD4AB3" w:rsidP="00DD4AB3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</w:p>
    <w:p w14:paraId="55D2E1EF" w14:textId="77777777" w:rsidR="00DD4AB3" w:rsidRDefault="00DD4AB3" w:rsidP="00DD4AB3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14:paraId="1632639F" w14:textId="77777777" w:rsidR="00DD4AB3" w:rsidRDefault="00DD4AB3" w:rsidP="00DD4AB3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247D6A" w14:textId="77777777" w:rsidR="00DD4AB3" w:rsidRDefault="00DD4AB3" w:rsidP="00DD4AB3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</w:t>
      </w:r>
    </w:p>
    <w:p w14:paraId="60EC1D41" w14:textId="77777777" w:rsidR="00DD4AB3" w:rsidRDefault="00DD4AB3" w:rsidP="00DD4AB3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(...................................................)</w:t>
      </w:r>
    </w:p>
    <w:p w14:paraId="5D2B26F8" w14:textId="77777777" w:rsidR="00DD4AB3" w:rsidRDefault="00DD4AB3" w:rsidP="008505A6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.............../................/................</w:t>
      </w:r>
    </w:p>
    <w:p w14:paraId="5B82E88F" w14:textId="77777777" w:rsidR="00343E37" w:rsidRDefault="00343E37" w:rsidP="008505A6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4820A871" w14:textId="77777777" w:rsidR="00E226FD" w:rsidRDefault="00343E37" w:rsidP="00470A74">
      <w:pPr>
        <w:tabs>
          <w:tab w:val="left" w:pos="567"/>
          <w:tab w:val="left" w:pos="851"/>
          <w:tab w:val="left" w:pos="1843"/>
          <w:tab w:val="left" w:pos="5103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="00DD5A8B" w:rsidRPr="00DD5A8B">
        <w:rPr>
          <w:rFonts w:ascii="TH SarabunPSK" w:hAnsi="TH SarabunPSK" w:cs="TH SarabunPSK" w:hint="cs"/>
          <w:sz w:val="28"/>
          <w:cs/>
        </w:rPr>
        <w:t>ตามระเบียบมหาวิทยาลัยราชภัฏสงขลา ว่าด้วยการปฏิบัติงานบริการวิช</w:t>
      </w:r>
      <w:r>
        <w:rPr>
          <w:rFonts w:ascii="TH SarabunPSK" w:hAnsi="TH SarabunPSK" w:cs="TH SarabunPSK" w:hint="cs"/>
          <w:sz w:val="28"/>
          <w:cs/>
        </w:rPr>
        <w:t>า</w:t>
      </w:r>
      <w:r w:rsidR="00DD5A8B" w:rsidRPr="00DD5A8B">
        <w:rPr>
          <w:rFonts w:ascii="TH SarabunPSK" w:hAnsi="TH SarabunPSK" w:cs="TH SarabunPSK" w:hint="cs"/>
          <w:sz w:val="28"/>
          <w:cs/>
        </w:rPr>
        <w:t>การกับหน่วยงานภายนอกมหาวิทยาลัย</w:t>
      </w:r>
      <w:r w:rsidR="00DD5A8B" w:rsidRPr="00DD5A8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D5A8B" w:rsidRPr="00DD5A8B">
        <w:rPr>
          <w:rFonts w:ascii="TH SarabunPSK" w:hAnsi="TH SarabunPSK" w:cs="TH SarabunPSK" w:hint="cs"/>
          <w:sz w:val="28"/>
          <w:cs/>
        </w:rPr>
        <w:t xml:space="preserve">ข้อ </w:t>
      </w:r>
      <w:r w:rsidR="00470A74">
        <w:rPr>
          <w:rFonts w:ascii="TH SarabunPSK" w:hAnsi="TH SarabunPSK" w:cs="TH SarabunPSK" w:hint="cs"/>
          <w:sz w:val="28"/>
          <w:cs/>
        </w:rPr>
        <w:t xml:space="preserve">10 วรรค </w:t>
      </w:r>
      <w:r w:rsidR="00DD5A8B" w:rsidRPr="00DD5A8B">
        <w:rPr>
          <w:rFonts w:ascii="TH SarabunPSK" w:hAnsi="TH SarabunPSK" w:cs="TH SarabunPSK" w:hint="cs"/>
          <w:sz w:val="28"/>
          <w:cs/>
        </w:rPr>
        <w:t>2</w:t>
      </w:r>
      <w:r>
        <w:rPr>
          <w:rFonts w:ascii="TH SarabunPSK" w:hAnsi="TH SarabunPSK" w:cs="TH SarabunPSK"/>
          <w:sz w:val="28"/>
        </w:rPr>
        <w:t>)</w:t>
      </w:r>
    </w:p>
    <w:sectPr w:rsidR="00E226FD" w:rsidSect="00F009FD">
      <w:pgSz w:w="12240" w:h="15840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2698"/>
    <w:multiLevelType w:val="hybridMultilevel"/>
    <w:tmpl w:val="3BD24A8A"/>
    <w:lvl w:ilvl="0" w:tplc="5EF8C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1574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A1"/>
    <w:rsid w:val="0000449E"/>
    <w:rsid w:val="0002593C"/>
    <w:rsid w:val="000441A5"/>
    <w:rsid w:val="0005507A"/>
    <w:rsid w:val="00065B31"/>
    <w:rsid w:val="00090953"/>
    <w:rsid w:val="000B3FDD"/>
    <w:rsid w:val="000D16D8"/>
    <w:rsid w:val="000E3395"/>
    <w:rsid w:val="000E7952"/>
    <w:rsid w:val="000F0C7B"/>
    <w:rsid w:val="000F788E"/>
    <w:rsid w:val="00186D84"/>
    <w:rsid w:val="001D044F"/>
    <w:rsid w:val="001D1113"/>
    <w:rsid w:val="00215C3B"/>
    <w:rsid w:val="00220CE0"/>
    <w:rsid w:val="00263B6C"/>
    <w:rsid w:val="00311A9F"/>
    <w:rsid w:val="00314916"/>
    <w:rsid w:val="00323B73"/>
    <w:rsid w:val="00323E0D"/>
    <w:rsid w:val="003411D9"/>
    <w:rsid w:val="00343E37"/>
    <w:rsid w:val="003D5469"/>
    <w:rsid w:val="003E5DFB"/>
    <w:rsid w:val="00432414"/>
    <w:rsid w:val="00447115"/>
    <w:rsid w:val="00470A74"/>
    <w:rsid w:val="004C3922"/>
    <w:rsid w:val="0050011B"/>
    <w:rsid w:val="00570D98"/>
    <w:rsid w:val="00582E9E"/>
    <w:rsid w:val="005B3280"/>
    <w:rsid w:val="005D09DB"/>
    <w:rsid w:val="00626B0C"/>
    <w:rsid w:val="00632ABB"/>
    <w:rsid w:val="0065169A"/>
    <w:rsid w:val="00661E7F"/>
    <w:rsid w:val="00671223"/>
    <w:rsid w:val="006A47E2"/>
    <w:rsid w:val="007139A0"/>
    <w:rsid w:val="0074602B"/>
    <w:rsid w:val="00756084"/>
    <w:rsid w:val="00776B5E"/>
    <w:rsid w:val="007862F8"/>
    <w:rsid w:val="007B2E3F"/>
    <w:rsid w:val="00821146"/>
    <w:rsid w:val="008505A6"/>
    <w:rsid w:val="00883287"/>
    <w:rsid w:val="00886A28"/>
    <w:rsid w:val="0089170E"/>
    <w:rsid w:val="008A3D28"/>
    <w:rsid w:val="008A47F9"/>
    <w:rsid w:val="008C557D"/>
    <w:rsid w:val="009058F7"/>
    <w:rsid w:val="00912181"/>
    <w:rsid w:val="0099450C"/>
    <w:rsid w:val="009C18C2"/>
    <w:rsid w:val="00A0646B"/>
    <w:rsid w:val="00A63C0E"/>
    <w:rsid w:val="00AB2194"/>
    <w:rsid w:val="00BF161D"/>
    <w:rsid w:val="00C12A8B"/>
    <w:rsid w:val="00C26D23"/>
    <w:rsid w:val="00C42ED1"/>
    <w:rsid w:val="00C43AD2"/>
    <w:rsid w:val="00C469FB"/>
    <w:rsid w:val="00CA3648"/>
    <w:rsid w:val="00CD59B3"/>
    <w:rsid w:val="00D07A1A"/>
    <w:rsid w:val="00D412BB"/>
    <w:rsid w:val="00D42A85"/>
    <w:rsid w:val="00D87448"/>
    <w:rsid w:val="00DD4AB3"/>
    <w:rsid w:val="00DD5A8B"/>
    <w:rsid w:val="00DF386F"/>
    <w:rsid w:val="00E226FD"/>
    <w:rsid w:val="00E877C0"/>
    <w:rsid w:val="00EA22C2"/>
    <w:rsid w:val="00EA6010"/>
    <w:rsid w:val="00EC433B"/>
    <w:rsid w:val="00EF6DF0"/>
    <w:rsid w:val="00F009FD"/>
    <w:rsid w:val="00F01DE6"/>
    <w:rsid w:val="00F751A1"/>
    <w:rsid w:val="00F810E7"/>
    <w:rsid w:val="00F81D08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F7849"/>
  <w15:docId w15:val="{19847BCB-B38E-4FA0-B7A7-2A276C43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57D"/>
    <w:pPr>
      <w:ind w:left="720"/>
      <w:contextualSpacing/>
    </w:pPr>
  </w:style>
  <w:style w:type="table" w:styleId="a4">
    <w:name w:val="Table Grid"/>
    <w:basedOn w:val="a1"/>
    <w:uiPriority w:val="59"/>
    <w:rsid w:val="00D87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2AB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32ABB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rsid w:val="008A47F9"/>
    <w:pPr>
      <w:tabs>
        <w:tab w:val="left" w:pos="1170"/>
        <w:tab w:val="left" w:pos="1260"/>
      </w:tabs>
      <w:spacing w:after="0" w:line="240" w:lineRule="auto"/>
      <w:jc w:val="both"/>
    </w:pPr>
    <w:rPr>
      <w:rFonts w:ascii="AngsanaUPC" w:eastAsia="Times New Roman" w:hAnsi="AngsanaUPC" w:cs="AngsanaUPC"/>
      <w:sz w:val="34"/>
      <w:szCs w:val="34"/>
    </w:rPr>
  </w:style>
  <w:style w:type="character" w:customStyle="1" w:styleId="a8">
    <w:name w:val="เนื้อความ อักขระ"/>
    <w:basedOn w:val="a0"/>
    <w:link w:val="a7"/>
    <w:rsid w:val="008A47F9"/>
    <w:rPr>
      <w:rFonts w:ascii="AngsanaUPC" w:eastAsia="Times New Roman" w:hAnsi="AngsanaUPC" w:cs="AngsanaUPC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Veriton</cp:lastModifiedBy>
  <cp:revision>3</cp:revision>
  <cp:lastPrinted>2026-02-18T10:28:00Z</cp:lastPrinted>
  <dcterms:created xsi:type="dcterms:W3CDTF">2026-03-02T09:12:00Z</dcterms:created>
  <dcterms:modified xsi:type="dcterms:W3CDTF">2026-03-02T09:12:00Z</dcterms:modified>
</cp:coreProperties>
</file>